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14" w:rsidRDefault="00EC4C14" w:rsidP="004B65B6">
      <w:pPr>
        <w:pStyle w:val="Nadpis1"/>
        <w:rPr>
          <w:rFonts w:ascii="Calibri" w:hAnsi="Calibri" w:cs="Calibri"/>
          <w:sz w:val="32"/>
          <w:szCs w:val="32"/>
        </w:rPr>
      </w:pPr>
    </w:p>
    <w:p w:rsidR="00EC4C14" w:rsidRPr="004B65B6" w:rsidRDefault="00EC4C14" w:rsidP="004B65B6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 xml:space="preserve">Smlouva o zajištění </w:t>
      </w:r>
      <w:r>
        <w:rPr>
          <w:rFonts w:ascii="Calibri" w:hAnsi="Calibri" w:cs="Calibri"/>
          <w:sz w:val="32"/>
          <w:szCs w:val="32"/>
        </w:rPr>
        <w:t>praktické výuky</w:t>
      </w:r>
      <w:r w:rsidRPr="00F90288">
        <w:rPr>
          <w:rFonts w:ascii="Calibri" w:hAnsi="Calibri" w:cs="Calibri"/>
          <w:sz w:val="32"/>
          <w:szCs w:val="32"/>
        </w:rPr>
        <w:t xml:space="preserve"> studenta</w:t>
      </w:r>
    </w:p>
    <w:p w:rsidR="00EC4C14" w:rsidRDefault="00EC4C14" w:rsidP="003F5242">
      <w:pPr>
        <w:pStyle w:val="Nadpis1"/>
        <w:rPr>
          <w:rFonts w:ascii="Calibri" w:hAnsi="Calibri" w:cs="Calibri"/>
          <w:b w:val="0"/>
          <w:bCs w:val="0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spolupráci při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praktické výuky studenta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uzavřenou mezi </w:t>
      </w:r>
      <w:r>
        <w:rPr>
          <w:rFonts w:ascii="Calibri" w:hAnsi="Calibri" w:cs="Calibri"/>
          <w:b w:val="0"/>
          <w:bCs w:val="0"/>
          <w:sz w:val="28"/>
          <w:szCs w:val="28"/>
        </w:rPr>
        <w:t>Lékařskou fakultou Ostravské univerzity v Ostravě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</w:p>
    <w:p w:rsidR="00EC4C14" w:rsidRPr="00F90288" w:rsidRDefault="00EC4C14" w:rsidP="003F5242">
      <w:pPr>
        <w:pStyle w:val="Nadpis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>a společností AGEL a.s.</w:t>
      </w:r>
    </w:p>
    <w:p w:rsidR="00EC4C14" w:rsidRPr="00F90288" w:rsidRDefault="00EC4C14" w:rsidP="003F5242">
      <w:pPr>
        <w:jc w:val="center"/>
        <w:rPr>
          <w:rFonts w:ascii="Calibri" w:hAnsi="Calibri" w:cs="Calibri"/>
        </w:rPr>
      </w:pPr>
    </w:p>
    <w:p w:rsidR="00EC4C14" w:rsidRDefault="00EC4C14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Níže uvedeného dne, měsíce a roku uzavírají:</w:t>
      </w:r>
    </w:p>
    <w:p w:rsidR="00EC4C14" w:rsidRPr="00BC0634" w:rsidRDefault="00EC4C14" w:rsidP="003F5242">
      <w:pPr>
        <w:spacing w:before="120"/>
        <w:jc w:val="center"/>
        <w:rPr>
          <w:rFonts w:ascii="Calibri" w:hAnsi="Calibri" w:cs="Calibri"/>
          <w:sz w:val="28"/>
          <w:szCs w:val="28"/>
        </w:rPr>
      </w:pPr>
    </w:p>
    <w:p w:rsidR="00EC4C14" w:rsidRDefault="00EC4C14" w:rsidP="003F5242">
      <w:pPr>
        <w:ind w:left="-720"/>
        <w:rPr>
          <w:rFonts w:ascii="Calibri" w:hAnsi="Calibri" w:cs="Calibri"/>
          <w:b/>
          <w:bCs/>
          <w:sz w:val="24"/>
          <w:szCs w:val="24"/>
        </w:rPr>
      </w:pPr>
    </w:p>
    <w:p w:rsidR="00EC4C14" w:rsidRDefault="00EC4C14" w:rsidP="003F5242">
      <w:pPr>
        <w:ind w:left="-720"/>
        <w:rPr>
          <w:rFonts w:ascii="Calibri" w:hAnsi="Calibri" w:cs="Calibri"/>
          <w:b/>
          <w:bCs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b/>
          <w:bCs/>
          <w:sz w:val="24"/>
          <w:szCs w:val="24"/>
        </w:rPr>
        <w:t>pracoviště AGEL</w:t>
      </w:r>
      <w:r w:rsidRPr="00BC0634">
        <w:rPr>
          <w:rFonts w:ascii="Calibri" w:hAnsi="Calibri" w:cs="Calibri"/>
          <w:sz w:val="24"/>
          <w:szCs w:val="24"/>
        </w:rPr>
        <w:t>: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7A7C9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EC4C14" w:rsidRPr="00BC0634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EC4C14" w:rsidRPr="00BC0634">
        <w:rPr>
          <w:rFonts w:ascii="Calibri" w:hAnsi="Calibri" w:cs="Calibri"/>
          <w:i/>
          <w:iCs/>
          <w:sz w:val="24"/>
          <w:szCs w:val="24"/>
        </w:rPr>
        <w:t>.</w:t>
      </w:r>
      <w:r w:rsidR="00EC4C14" w:rsidRPr="00BC0634">
        <w:rPr>
          <w:rFonts w:ascii="Calibri" w:hAnsi="Calibri" w:cs="Calibri"/>
          <w:b/>
          <w:bCs/>
          <w:sz w:val="24"/>
          <w:szCs w:val="24"/>
        </w:rPr>
        <w:t>s. –</w:t>
      </w:r>
      <w:r w:rsidR="00B437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4C14" w:rsidRPr="00BC0634">
        <w:rPr>
          <w:rFonts w:ascii="Calibri" w:hAnsi="Calibri" w:cs="Calibri"/>
          <w:b/>
          <w:bCs/>
          <w:sz w:val="24"/>
          <w:szCs w:val="24"/>
        </w:rPr>
        <w:t xml:space="preserve">Nemocnice </w:t>
      </w: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39496A">
        <w:rPr>
          <w:rFonts w:ascii="Calibri" w:hAnsi="Calibri" w:cs="Calibri"/>
          <w:b/>
          <w:bCs/>
          <w:sz w:val="24"/>
          <w:szCs w:val="24"/>
        </w:rPr>
        <w:t>Prostějov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sídlo: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39496A">
        <w:rPr>
          <w:rFonts w:ascii="Calibri" w:hAnsi="Calibri" w:cs="Calibri"/>
          <w:sz w:val="24"/>
          <w:szCs w:val="24"/>
        </w:rPr>
        <w:t>Mathonova 291/1, 796 04 Prostějov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277 97 660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DIČ: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CZ 699000899</w:t>
      </w: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zápis v OR: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  <w:t>Krajský soud v Brně, oddíl B, vložka 5810</w:t>
      </w:r>
    </w:p>
    <w:p w:rsidR="00EC4C14" w:rsidRPr="00BC0634" w:rsidRDefault="00EC4C14" w:rsidP="0039496A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 xml:space="preserve">jednající: 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="0039496A">
        <w:rPr>
          <w:rFonts w:ascii="Calibri" w:hAnsi="Calibri" w:cs="Calibri"/>
          <w:sz w:val="24"/>
          <w:szCs w:val="24"/>
        </w:rPr>
        <w:t xml:space="preserve">Mgr. Jana Růžičková, </w:t>
      </w:r>
      <w:r w:rsidR="005D52AD">
        <w:rPr>
          <w:rFonts w:ascii="Calibri" w:hAnsi="Calibri" w:cs="Calibri"/>
          <w:sz w:val="24"/>
          <w:szCs w:val="24"/>
        </w:rPr>
        <w:t xml:space="preserve">MBA, </w:t>
      </w:r>
      <w:r w:rsidR="0039496A">
        <w:rPr>
          <w:rFonts w:ascii="Calibri" w:hAnsi="Calibri" w:cs="Calibri"/>
          <w:sz w:val="24"/>
          <w:szCs w:val="24"/>
        </w:rPr>
        <w:t xml:space="preserve">hlavní personalista na základě plné moci </w:t>
      </w: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osoba:</w:t>
      </w:r>
      <w:r w:rsidRPr="00BC0634">
        <w:rPr>
          <w:rFonts w:ascii="Calibri" w:hAnsi="Calibri" w:cs="Calibri"/>
          <w:sz w:val="24"/>
          <w:szCs w:val="24"/>
        </w:rPr>
        <w:tab/>
      </w:r>
      <w:r w:rsidR="005D52AD">
        <w:rPr>
          <w:rFonts w:ascii="Calibri" w:hAnsi="Calibri" w:cs="Calibri"/>
          <w:sz w:val="24"/>
          <w:szCs w:val="24"/>
        </w:rPr>
        <w:t>Bc. Veronika Šamalíková, asistentka představenstva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kontaktní údaje:</w:t>
      </w:r>
      <w:r w:rsidRPr="00BC0634">
        <w:rPr>
          <w:rFonts w:ascii="Calibri" w:hAnsi="Calibri" w:cs="Calibri"/>
          <w:sz w:val="24"/>
          <w:szCs w:val="24"/>
        </w:rPr>
        <w:tab/>
        <w:t>5</w:t>
      </w:r>
      <w:r w:rsidR="0039496A">
        <w:rPr>
          <w:rFonts w:ascii="Calibri" w:hAnsi="Calibri" w:cs="Calibri"/>
          <w:sz w:val="24"/>
          <w:szCs w:val="24"/>
        </w:rPr>
        <w:t>82 315</w:t>
      </w:r>
      <w:r w:rsidR="00FD17AC">
        <w:rPr>
          <w:rFonts w:ascii="Calibri" w:hAnsi="Calibri" w:cs="Calibri"/>
          <w:sz w:val="24"/>
          <w:szCs w:val="24"/>
        </w:rPr>
        <w:t> </w:t>
      </w:r>
      <w:r w:rsidR="005D52AD">
        <w:rPr>
          <w:rFonts w:ascii="Calibri" w:hAnsi="Calibri" w:cs="Calibri"/>
          <w:sz w:val="24"/>
          <w:szCs w:val="24"/>
        </w:rPr>
        <w:t>787</w:t>
      </w:r>
      <w:r w:rsidR="00FD17AC">
        <w:rPr>
          <w:rFonts w:ascii="Calibri" w:hAnsi="Calibri" w:cs="Calibri"/>
          <w:sz w:val="24"/>
          <w:szCs w:val="24"/>
        </w:rPr>
        <w:t xml:space="preserve">, </w:t>
      </w:r>
      <w:r w:rsidR="005D52AD">
        <w:rPr>
          <w:rFonts w:ascii="Calibri" w:hAnsi="Calibri" w:cs="Calibri"/>
          <w:sz w:val="24"/>
          <w:szCs w:val="24"/>
        </w:rPr>
        <w:t>veronika</w:t>
      </w:r>
      <w:r w:rsidR="00FD17AC">
        <w:rPr>
          <w:rFonts w:ascii="Calibri" w:hAnsi="Calibri" w:cs="Calibri"/>
          <w:sz w:val="24"/>
          <w:szCs w:val="24"/>
        </w:rPr>
        <w:t>.</w:t>
      </w:r>
      <w:r w:rsidR="005D52AD">
        <w:rPr>
          <w:rFonts w:ascii="Calibri" w:hAnsi="Calibri" w:cs="Calibri"/>
          <w:sz w:val="24"/>
          <w:szCs w:val="24"/>
        </w:rPr>
        <w:t>samalikova</w:t>
      </w:r>
      <w:r w:rsidRPr="00BC0634">
        <w:rPr>
          <w:rFonts w:ascii="Calibri" w:hAnsi="Calibri" w:cs="Calibri"/>
          <w:sz w:val="24"/>
          <w:szCs w:val="24"/>
        </w:rPr>
        <w:t>@</w:t>
      </w:r>
      <w:r w:rsidR="0039496A">
        <w:rPr>
          <w:rFonts w:ascii="Calibri" w:hAnsi="Calibri" w:cs="Calibri"/>
          <w:sz w:val="24"/>
          <w:szCs w:val="24"/>
        </w:rPr>
        <w:t>smn.agel.c</w:t>
      </w:r>
      <w:r w:rsidRPr="00BC0634">
        <w:rPr>
          <w:rFonts w:ascii="Calibri" w:hAnsi="Calibri" w:cs="Calibri"/>
          <w:sz w:val="24"/>
          <w:szCs w:val="24"/>
        </w:rPr>
        <w:t>z</w:t>
      </w:r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 w:rsidRPr="00BC0634">
        <w:rPr>
          <w:rFonts w:ascii="Calibri" w:hAnsi="Calibri" w:cs="Calibri"/>
          <w:b/>
          <w:bCs/>
          <w:sz w:val="24"/>
          <w:szCs w:val="24"/>
        </w:rPr>
        <w:t>nemocnice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a</w:t>
      </w:r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BC0634">
        <w:rPr>
          <w:rFonts w:ascii="Calibri" w:hAnsi="Calibri" w:cs="Calibri"/>
          <w:sz w:val="24"/>
          <w:szCs w:val="24"/>
        </w:rPr>
        <w:t xml:space="preserve">:  </w:t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datum narození:</w:t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bytem: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tel./e-mail: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student</w:t>
      </w:r>
      <w:r w:rsidR="00FD17AC">
        <w:rPr>
          <w:rFonts w:ascii="Calibri" w:hAnsi="Calibri" w:cs="Calibri"/>
          <w:sz w:val="24"/>
          <w:szCs w:val="24"/>
        </w:rPr>
        <w:t xml:space="preserve"> </w:t>
      </w:r>
      <w:r w:rsidR="00B437F4">
        <w:rPr>
          <w:rFonts w:ascii="Calibri" w:hAnsi="Calibri" w:cs="Calibri"/>
          <w:sz w:val="24"/>
          <w:szCs w:val="24"/>
        </w:rPr>
        <w:t>…….</w:t>
      </w:r>
      <w:r w:rsidRPr="00BC0634">
        <w:rPr>
          <w:rFonts w:ascii="Calibri" w:hAnsi="Calibri" w:cs="Calibri"/>
          <w:i/>
          <w:iCs/>
          <w:sz w:val="24"/>
          <w:szCs w:val="24"/>
        </w:rPr>
        <w:t xml:space="preserve"> ročníku</w:t>
      </w:r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(dále jen „</w:t>
      </w:r>
      <w:r w:rsidRPr="00BC0634">
        <w:rPr>
          <w:rFonts w:ascii="Calibri" w:hAnsi="Calibri" w:cs="Calibri"/>
          <w:b/>
          <w:bCs/>
          <w:sz w:val="24"/>
          <w:szCs w:val="24"/>
        </w:rPr>
        <w:t>student</w:t>
      </w:r>
      <w:r w:rsidRPr="00BC0634">
        <w:rPr>
          <w:rFonts w:ascii="Calibri" w:hAnsi="Calibri" w:cs="Calibri"/>
          <w:sz w:val="24"/>
          <w:szCs w:val="24"/>
        </w:rPr>
        <w:t>“)</w:t>
      </w:r>
    </w:p>
    <w:p w:rsidR="00EC4C14" w:rsidRPr="00BC0634" w:rsidRDefault="00EC4C14" w:rsidP="003F5242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C4C1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EC4C1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</w:p>
    <w:p w:rsidR="00EC4C14" w:rsidRPr="00BC063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 xml:space="preserve">(A)       Oddělení: 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B437F4" w:rsidRDefault="00EC4C14" w:rsidP="005F59E5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(B)       Pracoviště:</w:t>
      </w:r>
      <w:r w:rsidRPr="00BC0634">
        <w:rPr>
          <w:rFonts w:ascii="Calibri" w:hAnsi="Calibri" w:cs="Calibri"/>
          <w:sz w:val="24"/>
          <w:szCs w:val="24"/>
        </w:rPr>
        <w:tab/>
      </w:r>
      <w:r w:rsidR="005F59E5">
        <w:rPr>
          <w:rFonts w:ascii="Calibri" w:hAnsi="Calibri" w:cs="Calibri"/>
          <w:i/>
          <w:sz w:val="24"/>
          <w:szCs w:val="24"/>
        </w:rPr>
        <w:t xml:space="preserve">Nemocnice </w:t>
      </w:r>
      <w:r w:rsidR="007A7C9A">
        <w:rPr>
          <w:rFonts w:ascii="Calibri" w:hAnsi="Calibri" w:cs="Calibri"/>
          <w:i/>
          <w:sz w:val="24"/>
          <w:szCs w:val="24"/>
        </w:rPr>
        <w:t xml:space="preserve">AGEL </w:t>
      </w:r>
      <w:r w:rsidR="005F59E5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EC4C14" w:rsidRPr="00BC0634" w:rsidRDefault="00EC4C14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(C)       Školitel: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r w:rsidRPr="00BC0634">
        <w:rPr>
          <w:rFonts w:ascii="Calibri" w:hAnsi="Calibri" w:cs="Calibri"/>
          <w:sz w:val="24"/>
          <w:szCs w:val="24"/>
        </w:rPr>
        <w:t>(D)       Období:</w:t>
      </w:r>
      <w:r w:rsidRPr="00BC0634">
        <w:rPr>
          <w:rFonts w:ascii="Calibri" w:hAnsi="Calibri" w:cs="Calibri"/>
          <w:sz w:val="24"/>
          <w:szCs w:val="24"/>
        </w:rPr>
        <w:tab/>
      </w:r>
      <w:r w:rsidRPr="00BC0634">
        <w:rPr>
          <w:rFonts w:ascii="Calibri" w:hAnsi="Calibri" w:cs="Calibri"/>
          <w:sz w:val="24"/>
          <w:szCs w:val="24"/>
        </w:rPr>
        <w:tab/>
      </w:r>
    </w:p>
    <w:p w:rsidR="00EC4C14" w:rsidRPr="00BC0634" w:rsidRDefault="00EC4C14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</w:p>
    <w:p w:rsidR="00EC4C14" w:rsidRPr="00F90288" w:rsidRDefault="00EC4C14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tuto smlouvu o zajištění </w:t>
      </w:r>
      <w:r>
        <w:rPr>
          <w:rFonts w:ascii="Calibri" w:hAnsi="Calibri" w:cs="Calibri"/>
          <w:sz w:val="24"/>
          <w:szCs w:val="24"/>
        </w:rPr>
        <w:t>praxe</w:t>
      </w:r>
      <w:r w:rsidRPr="00F90288">
        <w:rPr>
          <w:rFonts w:ascii="Calibri" w:hAnsi="Calibri" w:cs="Calibri"/>
          <w:sz w:val="24"/>
          <w:szCs w:val="24"/>
        </w:rPr>
        <w:t xml:space="preserve"> studenta:</w:t>
      </w:r>
    </w:p>
    <w:p w:rsidR="00EC4C14" w:rsidRPr="00F90288" w:rsidRDefault="00EC4C14" w:rsidP="003F5242">
      <w:pPr>
        <w:ind w:left="-720"/>
        <w:rPr>
          <w:rFonts w:ascii="Calibri" w:hAnsi="Calibri" w:cs="Calibri"/>
        </w:rPr>
      </w:pPr>
    </w:p>
    <w:p w:rsidR="00EC4C14" w:rsidRDefault="00EC4C14" w:rsidP="003F5242">
      <w:pPr>
        <w:rPr>
          <w:rFonts w:ascii="Calibri" w:hAnsi="Calibri" w:cs="Calibri"/>
          <w:sz w:val="16"/>
          <w:szCs w:val="16"/>
        </w:rPr>
      </w:pPr>
    </w:p>
    <w:p w:rsidR="00BF7FAF" w:rsidRDefault="00BF7FAF" w:rsidP="003F5242">
      <w:pPr>
        <w:rPr>
          <w:rFonts w:ascii="Calibri" w:hAnsi="Calibri" w:cs="Calibri"/>
          <w:sz w:val="16"/>
          <w:szCs w:val="16"/>
        </w:rPr>
      </w:pPr>
    </w:p>
    <w:p w:rsidR="00BF7FAF" w:rsidRDefault="00BF7FAF" w:rsidP="003F5242">
      <w:pPr>
        <w:rPr>
          <w:rFonts w:ascii="Calibri" w:hAnsi="Calibri" w:cs="Calibri"/>
          <w:sz w:val="16"/>
          <w:szCs w:val="16"/>
        </w:rPr>
      </w:pPr>
    </w:p>
    <w:p w:rsidR="00BF7FAF" w:rsidRDefault="00BF7FAF" w:rsidP="003F5242">
      <w:pPr>
        <w:rPr>
          <w:rFonts w:ascii="Calibri" w:hAnsi="Calibri" w:cs="Calibri"/>
          <w:sz w:val="16"/>
          <w:szCs w:val="16"/>
        </w:rPr>
      </w:pPr>
    </w:p>
    <w:p w:rsidR="00EC4C14" w:rsidRDefault="00EC4C14" w:rsidP="003F5242">
      <w:pPr>
        <w:rPr>
          <w:rFonts w:ascii="Calibri" w:hAnsi="Calibri" w:cs="Calibri"/>
          <w:sz w:val="16"/>
          <w:szCs w:val="16"/>
        </w:rPr>
      </w:pPr>
    </w:p>
    <w:p w:rsidR="00EC4C14" w:rsidRPr="00F90288" w:rsidRDefault="00EC4C14" w:rsidP="003F5242">
      <w:pPr>
        <w:rPr>
          <w:rFonts w:ascii="Calibri" w:hAnsi="Calibri" w:cs="Calibri"/>
          <w:sz w:val="16"/>
          <w:szCs w:val="16"/>
        </w:rPr>
      </w:pPr>
    </w:p>
    <w:p w:rsidR="00EC4C14" w:rsidRPr="00F90288" w:rsidRDefault="00EC4C14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EC4C14" w:rsidRPr="00F90288" w:rsidRDefault="00EC4C14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 praxi studenta v definovaném Období (D), a to na určeném oddělení (A) a Pracovišti (B), pod odborným vedením Školitele (C).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v souvislosti s absolvováním odborné praxe neposkytuje studentovi žádnou finanční odměnu, náhradu osobních nákladů, věcných nákladů, jízdného či stravného.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 xml:space="preserve">vykonávat praxi </w:t>
      </w:r>
      <w:r w:rsidRPr="00F90288">
        <w:rPr>
          <w:rFonts w:ascii="Calibri" w:hAnsi="Calibri" w:cs="Calibri"/>
          <w:sz w:val="18"/>
          <w:szCs w:val="18"/>
        </w:rPr>
        <w:t>na třísměnný provoz.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podpisem této smlouvy souhlasí s užitím jeho osobních dat a zejména portrétu, které budou využity nemocnicí zejména v rámci kontrolních a bezpečnostních opatření.</w:t>
      </w:r>
    </w:p>
    <w:p w:rsidR="00EC4C14" w:rsidRPr="00F90288" w:rsidRDefault="00EC4C14" w:rsidP="003F5242">
      <w:pPr>
        <w:spacing w:before="120"/>
        <w:rPr>
          <w:rFonts w:ascii="Calibri" w:hAnsi="Calibri" w:cs="Calibri"/>
          <w:sz w:val="18"/>
          <w:szCs w:val="18"/>
          <w:highlight w:val="yellow"/>
        </w:rPr>
      </w:pPr>
    </w:p>
    <w:p w:rsidR="00EC4C14" w:rsidRPr="00F90288" w:rsidRDefault="00EC4C14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EC4C14" w:rsidRPr="00F90288" w:rsidRDefault="00EC4C14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vstup na všechna pracoviště, ve kterých bude praxi vykonávat. Po dobu praxe umožní nemocnice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studentovi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získat</w:t>
      </w:r>
      <w:r>
        <w:rPr>
          <w:rFonts w:ascii="Calibri" w:hAnsi="Calibri" w:cs="Calibri"/>
          <w:sz w:val="18"/>
          <w:szCs w:val="18"/>
        </w:rPr>
        <w:t xml:space="preserve"> formace </w:t>
      </w:r>
      <w:r w:rsidRPr="00F90288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náplni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práce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výše</w:t>
      </w:r>
      <w:r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uvedeného</w:t>
      </w:r>
      <w:r>
        <w:rPr>
          <w:rFonts w:ascii="Calibri" w:hAnsi="Calibri" w:cs="Calibri"/>
          <w:sz w:val="18"/>
          <w:szCs w:val="18"/>
        </w:rPr>
        <w:t xml:space="preserve"> pracoviště,</w:t>
      </w:r>
      <w:r w:rsidR="007A7C9A"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 xml:space="preserve">o organizaci jeho činnosti, o dokumentaci. 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ve smyslu zákona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 xml:space="preserve"> o všech skutečnostech, o kterých se dozvěděl při výkonu praxe, zejména o údajích ze zdravotnické dokumentace pacientů, a to i po ukončení praxe.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Před zahájením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>, s předpisy o bezpečnosti a ochraně zdraví při práci</w:t>
      </w:r>
      <w:r>
        <w:rPr>
          <w:rFonts w:ascii="Calibri" w:hAnsi="Calibri" w:cs="Calibri"/>
          <w:sz w:val="18"/>
          <w:szCs w:val="18"/>
        </w:rPr>
        <w:t>,</w:t>
      </w:r>
      <w:r w:rsidRPr="00F90288">
        <w:rPr>
          <w:rFonts w:ascii="Calibri" w:hAnsi="Calibri" w:cs="Calibri"/>
          <w:sz w:val="18"/>
          <w:szCs w:val="18"/>
        </w:rPr>
        <w:t xml:space="preserve"> s předpisy o požární ochraně, s hygienickými a protiepidemickými předpisy a s vnitřními předpisy nutnými k výkonu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v nemocnici (o tomto bude proveden písemný zápis). 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je povinen řídit se během praxe pokyny školitele a dodržovat předpisy, s nimiž byl před zahájením praxe seznámen.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poskytnout studentovi potřebné osobní ochranné pomůcky, vyjma pracovního oděvu a obuvi, které si student zajistí na vlastní náklady.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Při zahájení praxe předloží student nemocnici: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EC4C14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,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nepředloží-li student doklady uvedené v odst.</w:t>
      </w:r>
      <w:r>
        <w:rPr>
          <w:rFonts w:ascii="Calibri" w:hAnsi="Calibri" w:cs="Calibri"/>
          <w:sz w:val="18"/>
          <w:szCs w:val="18"/>
        </w:rPr>
        <w:t xml:space="preserve">2.7..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vybaven pracovním oděvem a obuví,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 případě porušení povinnosti mlčenlivosti, závažného nebo opakovaného porušení předpisů či pokynů školitele studentem,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dopustí-li se student závažného neetického jednání ve vztahu k pacientům,</w:t>
      </w:r>
    </w:p>
    <w:p w:rsidR="00EC4C14" w:rsidRPr="00F90288" w:rsidRDefault="00EC4C14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poruší-li student závažným způsobem pokyny zaměstnance nemocnice nebo v případě neomluvené absence.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stravování formou obědu ve své závodní jídelně</w:t>
      </w:r>
      <w:r>
        <w:rPr>
          <w:rFonts w:ascii="Calibri" w:hAnsi="Calibri" w:cs="Calibri"/>
          <w:sz w:val="18"/>
          <w:szCs w:val="18"/>
        </w:rPr>
        <w:t xml:space="preserve"> 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moci ze zdravotních či jiných omluvitelných důvodů absolvovat praxi v termínu dohodnutém v článku I. odst. 1.1. této smlouvy, nemocnice umožní studentovi praxi dokončit po odpadnutí překážky. Student je povinen nahlásit svou neúčast předem nebo, v případě nepředvídatelných okolností, bez zbytečného odkladu školiteli.</w:t>
      </w:r>
    </w:p>
    <w:p w:rsidR="00EC4C14" w:rsidRPr="00F90288" w:rsidRDefault="00EC4C14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EC4C14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7A7C9A" w:rsidRDefault="007A7C9A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C4C14" w:rsidRPr="00F90288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</w:t>
      </w:r>
      <w:r w:rsidR="005D52AD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Prostějov</w:t>
      </w:r>
      <w:r w:rsidR="005D52AD">
        <w:rPr>
          <w:rFonts w:ascii="Calibri" w:hAnsi="Calibri" w:cs="Calibri"/>
          <w:sz w:val="18"/>
          <w:szCs w:val="18"/>
        </w:rPr>
        <w:t xml:space="preserve">ě </w:t>
      </w:r>
      <w:r w:rsidRPr="00F90288">
        <w:rPr>
          <w:rFonts w:ascii="Calibri" w:hAnsi="Calibri" w:cs="Calibri"/>
          <w:sz w:val="18"/>
          <w:szCs w:val="18"/>
        </w:rPr>
        <w:t>dne</w:t>
      </w:r>
      <w:r w:rsidR="005D52AD">
        <w:rPr>
          <w:rFonts w:ascii="Calibri" w:hAnsi="Calibri" w:cs="Calibri"/>
          <w:sz w:val="18"/>
          <w:szCs w:val="18"/>
        </w:rPr>
        <w:t xml:space="preserve"> ………………………</w:t>
      </w:r>
      <w:r w:rsidR="00BF7FAF">
        <w:rPr>
          <w:rFonts w:ascii="Calibri" w:hAnsi="Calibri" w:cs="Calibri"/>
          <w:sz w:val="18"/>
          <w:szCs w:val="18"/>
        </w:rPr>
        <w:t xml:space="preserve">   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</w:t>
      </w:r>
      <w:r w:rsidR="00B437F4">
        <w:rPr>
          <w:rFonts w:ascii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F90288">
        <w:rPr>
          <w:rFonts w:ascii="Calibri" w:hAnsi="Calibri" w:cs="Calibri"/>
          <w:sz w:val="18"/>
          <w:szCs w:val="18"/>
        </w:rPr>
        <w:t>V</w:t>
      </w:r>
      <w:r w:rsidR="00FD17AC">
        <w:rPr>
          <w:rFonts w:ascii="Calibri" w:hAnsi="Calibri" w:cs="Calibri"/>
          <w:sz w:val="18"/>
          <w:szCs w:val="18"/>
        </w:rPr>
        <w:t> </w:t>
      </w:r>
      <w:r w:rsidR="005D52AD">
        <w:rPr>
          <w:rFonts w:ascii="Calibri" w:hAnsi="Calibri" w:cs="Calibri"/>
          <w:sz w:val="18"/>
          <w:szCs w:val="18"/>
        </w:rPr>
        <w:t>………………………. dne …………………</w:t>
      </w:r>
    </w:p>
    <w:p w:rsidR="00EC4C14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C4C14" w:rsidRDefault="00EC4C14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C4C14" w:rsidRPr="00F90288" w:rsidRDefault="00EC4C14" w:rsidP="003F5242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___________________________________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  <w:t>____________________________________________</w:t>
      </w:r>
    </w:p>
    <w:p w:rsidR="00EC4C14" w:rsidRPr="00C23190" w:rsidRDefault="00EC4C14" w:rsidP="003F5242">
      <w:pPr>
        <w:rPr>
          <w:rFonts w:ascii="Calibri" w:hAnsi="Calibri" w:cs="Calibri"/>
          <w:b/>
          <w:bCs/>
          <w:sz w:val="18"/>
          <w:szCs w:val="18"/>
        </w:rPr>
      </w:pPr>
      <w:r w:rsidRPr="00C23190">
        <w:rPr>
          <w:rFonts w:ascii="Calibri" w:hAnsi="Calibri" w:cs="Calibri"/>
          <w:b/>
          <w:bCs/>
          <w:sz w:val="18"/>
          <w:szCs w:val="18"/>
        </w:rPr>
        <w:t xml:space="preserve">       </w:t>
      </w:r>
      <w:r w:rsidR="007A7C9A">
        <w:rPr>
          <w:rFonts w:ascii="Calibri" w:hAnsi="Calibri" w:cs="Calibri"/>
          <w:b/>
          <w:bCs/>
          <w:sz w:val="18"/>
          <w:szCs w:val="18"/>
        </w:rPr>
        <w:t xml:space="preserve">AGEL </w:t>
      </w:r>
      <w:r w:rsidR="005D52AD">
        <w:rPr>
          <w:rFonts w:ascii="Calibri" w:hAnsi="Calibri" w:cs="Calibri"/>
          <w:b/>
          <w:bCs/>
          <w:sz w:val="18"/>
          <w:szCs w:val="18"/>
        </w:rPr>
        <w:t>Středomoravská nemocniční a.s.</w:t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student</w:t>
      </w:r>
    </w:p>
    <w:p w:rsidR="0039496A" w:rsidRDefault="00FD17AC" w:rsidP="003F524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  <w:r w:rsidR="0039496A">
        <w:rPr>
          <w:rFonts w:ascii="Calibri" w:hAnsi="Calibri" w:cs="Calibri"/>
          <w:sz w:val="18"/>
          <w:szCs w:val="18"/>
        </w:rPr>
        <w:t>Mgr. Jana  Růžičková</w:t>
      </w:r>
      <w:r w:rsidR="005D52AD">
        <w:rPr>
          <w:rFonts w:ascii="Calibri" w:hAnsi="Calibri" w:cs="Calibri"/>
          <w:sz w:val="18"/>
          <w:szCs w:val="18"/>
        </w:rPr>
        <w:t>, MBA</w:t>
      </w:r>
    </w:p>
    <w:p w:rsidR="00EC4C14" w:rsidRPr="00F90288" w:rsidRDefault="00FD17AC" w:rsidP="003F524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</w:t>
      </w:r>
      <w:r w:rsidR="0039496A">
        <w:rPr>
          <w:rFonts w:ascii="Calibri" w:hAnsi="Calibri" w:cs="Calibri"/>
          <w:sz w:val="18"/>
          <w:szCs w:val="18"/>
        </w:rPr>
        <w:t>Hlavní personalista</w:t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  <w:r w:rsidR="00EC4C14" w:rsidRPr="00F90288">
        <w:rPr>
          <w:rFonts w:ascii="Calibri" w:hAnsi="Calibri" w:cs="Calibri"/>
          <w:sz w:val="18"/>
          <w:szCs w:val="18"/>
        </w:rPr>
        <w:tab/>
      </w:r>
    </w:p>
    <w:p w:rsidR="00EC4C14" w:rsidRDefault="00EC4C14"/>
    <w:p w:rsidR="00EC4C14" w:rsidRDefault="00EC4C14"/>
    <w:p w:rsidR="00EC4C14" w:rsidRDefault="00EC4C14"/>
    <w:sectPr w:rsidR="00EC4C14" w:rsidSect="00BE1C6B">
      <w:footerReference w:type="default" r:id="rId7"/>
      <w:pgSz w:w="11906" w:h="16838"/>
      <w:pgMar w:top="567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FD" w:rsidRDefault="007B2BFD" w:rsidP="007D6EB4">
      <w:r>
        <w:separator/>
      </w:r>
    </w:p>
  </w:endnote>
  <w:endnote w:type="continuationSeparator" w:id="0">
    <w:p w:rsidR="007B2BFD" w:rsidRDefault="007B2BFD" w:rsidP="007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14" w:rsidRDefault="001F6B7C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A7C9A">
      <w:rPr>
        <w:noProof/>
      </w:rPr>
      <w:t>2</w:t>
    </w:r>
    <w:r>
      <w:rPr>
        <w:noProof/>
      </w:rPr>
      <w:fldChar w:fldCharType="end"/>
    </w:r>
  </w:p>
  <w:p w:rsidR="00EC4C14" w:rsidRDefault="00EC4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FD" w:rsidRDefault="007B2BFD" w:rsidP="007D6EB4">
      <w:r>
        <w:separator/>
      </w:r>
    </w:p>
  </w:footnote>
  <w:footnote w:type="continuationSeparator" w:id="0">
    <w:p w:rsidR="007B2BFD" w:rsidRDefault="007B2BFD" w:rsidP="007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2"/>
    <w:rsid w:val="0010006C"/>
    <w:rsid w:val="00187AAA"/>
    <w:rsid w:val="001F6B7C"/>
    <w:rsid w:val="00223F3C"/>
    <w:rsid w:val="002F5032"/>
    <w:rsid w:val="00370AAE"/>
    <w:rsid w:val="00375809"/>
    <w:rsid w:val="0039496A"/>
    <w:rsid w:val="003F5242"/>
    <w:rsid w:val="00430694"/>
    <w:rsid w:val="004B65B6"/>
    <w:rsid w:val="005A00A2"/>
    <w:rsid w:val="005A3E63"/>
    <w:rsid w:val="005D52AD"/>
    <w:rsid w:val="005F59E5"/>
    <w:rsid w:val="00700356"/>
    <w:rsid w:val="007542BA"/>
    <w:rsid w:val="007A7C9A"/>
    <w:rsid w:val="007B2BFD"/>
    <w:rsid w:val="007D6EB4"/>
    <w:rsid w:val="00806BFA"/>
    <w:rsid w:val="008B6AA7"/>
    <w:rsid w:val="00900374"/>
    <w:rsid w:val="00AE6B87"/>
    <w:rsid w:val="00B437F4"/>
    <w:rsid w:val="00BC0634"/>
    <w:rsid w:val="00BE1C6B"/>
    <w:rsid w:val="00BF7FAF"/>
    <w:rsid w:val="00C23190"/>
    <w:rsid w:val="00D040D0"/>
    <w:rsid w:val="00DA7475"/>
    <w:rsid w:val="00EC4C14"/>
    <w:rsid w:val="00ED7757"/>
    <w:rsid w:val="00F517ED"/>
    <w:rsid w:val="00F90288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6AEFE-3AEC-4622-BF8E-E2454BD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42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242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F5242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24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5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Kořínková Dana</dc:creator>
  <cp:lastModifiedBy>Krčová Sarah</cp:lastModifiedBy>
  <cp:revision>2</cp:revision>
  <cp:lastPrinted>2014-05-29T12:46:00Z</cp:lastPrinted>
  <dcterms:created xsi:type="dcterms:W3CDTF">2020-07-01T13:02:00Z</dcterms:created>
  <dcterms:modified xsi:type="dcterms:W3CDTF">2020-07-01T13:02:00Z</dcterms:modified>
</cp:coreProperties>
</file>